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DD20" w14:textId="77777777" w:rsidR="00512DFC" w:rsidRPr="00A37086" w:rsidRDefault="00512DFC" w:rsidP="00512DFC">
      <w:pPr>
        <w:jc w:val="center"/>
        <w:rPr>
          <w:b/>
          <w:sz w:val="24"/>
          <w:szCs w:val="24"/>
        </w:rPr>
      </w:pPr>
      <w:r w:rsidRPr="00A37086">
        <w:rPr>
          <w:b/>
          <w:sz w:val="24"/>
          <w:szCs w:val="24"/>
        </w:rPr>
        <w:t>THE UNIVERSITY OF HONG KONG</w:t>
      </w:r>
    </w:p>
    <w:p w14:paraId="6851D7E9" w14:textId="77777777" w:rsidR="00512DFC" w:rsidRPr="00A37086" w:rsidRDefault="003346C4" w:rsidP="00512DFC">
      <w:pPr>
        <w:jc w:val="center"/>
        <w:rPr>
          <w:b/>
          <w:sz w:val="24"/>
          <w:szCs w:val="24"/>
          <w:u w:val="single"/>
        </w:rPr>
      </w:pPr>
      <w:r w:rsidRPr="00A37086">
        <w:rPr>
          <w:rFonts w:hint="eastAsia"/>
          <w:sz w:val="24"/>
          <w:szCs w:val="24"/>
          <w:u w:val="single"/>
        </w:rPr>
        <w:t>FACULTY OF SOCIAL SCIENCES</w:t>
      </w:r>
    </w:p>
    <w:p w14:paraId="26D4E3D5" w14:textId="77777777" w:rsidR="00512DFC" w:rsidRPr="003346C4" w:rsidRDefault="00512DFC" w:rsidP="00512DFC">
      <w:pPr>
        <w:jc w:val="center"/>
        <w:rPr>
          <w:b/>
          <w:color w:val="000000"/>
          <w:sz w:val="24"/>
          <w:szCs w:val="24"/>
          <w:u w:val="single"/>
        </w:rPr>
      </w:pPr>
    </w:p>
    <w:p w14:paraId="50352238" w14:textId="77777777" w:rsidR="00512DFC" w:rsidRPr="003A1127" w:rsidRDefault="00C636E0" w:rsidP="00512DFC">
      <w:pPr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“Official Copy” </w:t>
      </w:r>
      <w:r w:rsidR="00512DFC" w:rsidRPr="003A1127">
        <w:rPr>
          <w:b/>
          <w:color w:val="000000"/>
          <w:sz w:val="24"/>
          <w:u w:val="single"/>
        </w:rPr>
        <w:t>Transcript Request Form</w:t>
      </w:r>
    </w:p>
    <w:p w14:paraId="216E8EE5" w14:textId="77777777" w:rsidR="00512DFC" w:rsidRPr="003A1127" w:rsidRDefault="00512DFC" w:rsidP="00512DFC">
      <w:pPr>
        <w:jc w:val="center"/>
        <w:rPr>
          <w:b/>
          <w:color w:val="000000"/>
          <w:sz w:val="24"/>
          <w:u w:val="single"/>
        </w:rPr>
      </w:pPr>
    </w:p>
    <w:p w14:paraId="296CA4C9" w14:textId="77777777" w:rsidR="00512DFC" w:rsidRPr="003A1127" w:rsidRDefault="00512DFC" w:rsidP="00512DFC">
      <w:pPr>
        <w:ind w:left="720" w:hanging="720"/>
        <w:jc w:val="both"/>
        <w:rPr>
          <w:color w:val="000000"/>
          <w:sz w:val="24"/>
        </w:rPr>
      </w:pPr>
      <w:smartTag w:uri="urn:schemas-microsoft-com:office:smarttags" w:element="PlaceName">
        <w:r w:rsidRPr="003A1127">
          <w:rPr>
            <w:color w:val="000000"/>
            <w:sz w:val="24"/>
          </w:rPr>
          <w:t>I</w:t>
        </w:r>
        <w:r w:rsidRPr="003A1127">
          <w:rPr>
            <w:rFonts w:hint="eastAsia"/>
            <w:color w:val="000000"/>
            <w:sz w:val="24"/>
          </w:rPr>
          <w:t>.</w:t>
        </w:r>
      </w:smartTag>
      <w:r w:rsidRPr="003A1127">
        <w:rPr>
          <w:color w:val="000000"/>
          <w:sz w:val="24"/>
        </w:rPr>
        <w:tab/>
      </w:r>
      <w:r w:rsidRPr="003A1127">
        <w:rPr>
          <w:b/>
          <w:color w:val="000000"/>
          <w:sz w:val="24"/>
        </w:rPr>
        <w:t>To the Applicant:</w:t>
      </w:r>
      <w:r w:rsidRPr="003A1127">
        <w:rPr>
          <w:color w:val="000000"/>
          <w:sz w:val="24"/>
        </w:rPr>
        <w:t xml:space="preserve">  Applicants who did not attach their original official </w:t>
      </w:r>
      <w:proofErr w:type="gramStart"/>
      <w:r w:rsidRPr="003A1127">
        <w:rPr>
          <w:color w:val="000000"/>
          <w:sz w:val="24"/>
        </w:rPr>
        <w:t>transcript,</w:t>
      </w:r>
      <w:proofErr w:type="gramEnd"/>
      <w:r w:rsidRPr="003A1127">
        <w:rPr>
          <w:color w:val="000000"/>
          <w:sz w:val="24"/>
        </w:rPr>
        <w:t xml:space="preserve"> should complete the first part of this </w:t>
      </w:r>
      <w:proofErr w:type="gramStart"/>
      <w:r w:rsidRPr="003A1127">
        <w:rPr>
          <w:color w:val="000000"/>
          <w:sz w:val="24"/>
        </w:rPr>
        <w:t>form</w:t>
      </w:r>
      <w:proofErr w:type="gramEnd"/>
      <w:r w:rsidRPr="003A1127">
        <w:rPr>
          <w:color w:val="000000"/>
          <w:sz w:val="24"/>
        </w:rPr>
        <w:t xml:space="preserve"> and send it to the appropriate officer of the institution from which the transcript is requested.</w:t>
      </w:r>
    </w:p>
    <w:p w14:paraId="47FA7255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6E01135F" w14:textId="77777777" w:rsidR="00512DFC" w:rsidRPr="003A1127" w:rsidRDefault="00512DFC" w:rsidP="00512DFC">
      <w:pPr>
        <w:tabs>
          <w:tab w:val="left" w:pos="6210"/>
        </w:tabs>
        <w:jc w:val="both"/>
        <w:rPr>
          <w:color w:val="000000"/>
          <w:sz w:val="24"/>
        </w:rPr>
      </w:pPr>
    </w:p>
    <w:tbl>
      <w:tblPr>
        <w:tblW w:w="0" w:type="auto"/>
        <w:tblInd w:w="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736"/>
        <w:gridCol w:w="181"/>
        <w:gridCol w:w="123"/>
        <w:gridCol w:w="2160"/>
        <w:gridCol w:w="144"/>
      </w:tblGrid>
      <w:tr w:rsidR="00512DFC" w:rsidRPr="003A1127" w14:paraId="4DE37942" w14:textId="77777777">
        <w:tc>
          <w:tcPr>
            <w:tcW w:w="2160" w:type="dxa"/>
          </w:tcPr>
          <w:p w14:paraId="3A512450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>Name of Applicant: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55EAF431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81" w:type="dxa"/>
          </w:tcPr>
          <w:p w14:paraId="31A6E18E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" w:type="dxa"/>
          </w:tcPr>
          <w:p w14:paraId="6A27D1AF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>(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A42342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4" w:type="dxa"/>
          </w:tcPr>
          <w:p w14:paraId="77E9580A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>)</w:t>
            </w:r>
          </w:p>
        </w:tc>
      </w:tr>
      <w:tr w:rsidR="00512DFC" w:rsidRPr="003A1127" w14:paraId="28E761CF" w14:textId="77777777">
        <w:tc>
          <w:tcPr>
            <w:tcW w:w="2160" w:type="dxa"/>
          </w:tcPr>
          <w:p w14:paraId="2AAFBC1C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736" w:type="dxa"/>
          </w:tcPr>
          <w:p w14:paraId="32D03D90" w14:textId="77777777" w:rsidR="00512DFC" w:rsidRPr="003A1127" w:rsidRDefault="00512DFC" w:rsidP="00592E8B">
            <w:pPr>
              <w:jc w:val="center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>in English</w:t>
            </w:r>
          </w:p>
        </w:tc>
        <w:tc>
          <w:tcPr>
            <w:tcW w:w="181" w:type="dxa"/>
          </w:tcPr>
          <w:p w14:paraId="79D68A69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" w:type="dxa"/>
          </w:tcPr>
          <w:p w14:paraId="3688DAD3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60" w:type="dxa"/>
          </w:tcPr>
          <w:p w14:paraId="3B3FB415" w14:textId="77777777" w:rsidR="00512DFC" w:rsidRPr="003A1127" w:rsidRDefault="00512DFC" w:rsidP="00592E8B">
            <w:pPr>
              <w:jc w:val="center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>in Chinese, if any</w:t>
            </w:r>
          </w:p>
        </w:tc>
        <w:tc>
          <w:tcPr>
            <w:tcW w:w="144" w:type="dxa"/>
          </w:tcPr>
          <w:p w14:paraId="15EC64E5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</w:tr>
    </w:tbl>
    <w:p w14:paraId="4FA01A04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tbl>
      <w:tblPr>
        <w:tblW w:w="0" w:type="auto"/>
        <w:tblInd w:w="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4500"/>
      </w:tblGrid>
      <w:tr w:rsidR="00512DFC" w:rsidRPr="003A1127" w14:paraId="35672252" w14:textId="77777777">
        <w:tc>
          <w:tcPr>
            <w:tcW w:w="3000" w:type="dxa"/>
          </w:tcPr>
          <w:p w14:paraId="4C12E0CC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>University/College Attended: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B46C7AE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</w:tr>
    </w:tbl>
    <w:p w14:paraId="509C81E6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tbl>
      <w:tblPr>
        <w:tblW w:w="0" w:type="auto"/>
        <w:tblInd w:w="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0"/>
        <w:gridCol w:w="2016"/>
        <w:gridCol w:w="500"/>
        <w:gridCol w:w="2088"/>
      </w:tblGrid>
      <w:tr w:rsidR="00512DFC" w:rsidRPr="003A1127" w14:paraId="4DB164B9" w14:textId="77777777">
        <w:tc>
          <w:tcPr>
            <w:tcW w:w="2900" w:type="dxa"/>
          </w:tcPr>
          <w:p w14:paraId="1F3033CA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>Dates of Attendance: From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73FA10E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00" w:type="dxa"/>
          </w:tcPr>
          <w:p w14:paraId="7F12534D" w14:textId="77777777" w:rsidR="00512DFC" w:rsidRPr="003A1127" w:rsidRDefault="00512DFC" w:rsidP="00592E8B">
            <w:pPr>
              <w:pStyle w:val="Heading3"/>
              <w:rPr>
                <w:b w:val="0"/>
                <w:color w:val="000000"/>
              </w:rPr>
            </w:pPr>
            <w:r w:rsidRPr="003A1127">
              <w:rPr>
                <w:b w:val="0"/>
                <w:color w:val="000000"/>
              </w:rPr>
              <w:t>To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D129A2B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</w:tr>
    </w:tbl>
    <w:p w14:paraId="2971E5D9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tbl>
      <w:tblPr>
        <w:tblW w:w="0" w:type="auto"/>
        <w:tblInd w:w="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0"/>
        <w:gridCol w:w="2200"/>
        <w:gridCol w:w="1600"/>
        <w:gridCol w:w="1181"/>
      </w:tblGrid>
      <w:tr w:rsidR="00512DFC" w:rsidRPr="003A1127" w14:paraId="713F7CAF" w14:textId="77777777">
        <w:tc>
          <w:tcPr>
            <w:tcW w:w="2500" w:type="dxa"/>
          </w:tcPr>
          <w:p w14:paraId="118B8B1B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>Title of Degree/Diploma: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3164330C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14:paraId="6C071B96" w14:textId="77777777" w:rsidR="00512DFC" w:rsidRPr="003A1127" w:rsidRDefault="00512DFC" w:rsidP="00592E8B">
            <w:pPr>
              <w:pStyle w:val="Heading3"/>
              <w:rPr>
                <w:b w:val="0"/>
                <w:color w:val="000000"/>
              </w:rPr>
            </w:pPr>
            <w:r w:rsidRPr="003A1127">
              <w:rPr>
                <w:b w:val="0"/>
                <w:color w:val="000000"/>
              </w:rPr>
              <w:t>Date of Award: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67BA4D97" w14:textId="77777777" w:rsidR="00512DFC" w:rsidRPr="003A1127" w:rsidRDefault="00512DFC" w:rsidP="00592E8B">
            <w:pPr>
              <w:jc w:val="both"/>
              <w:rPr>
                <w:color w:val="000000"/>
                <w:sz w:val="24"/>
              </w:rPr>
            </w:pPr>
          </w:p>
        </w:tc>
      </w:tr>
    </w:tbl>
    <w:p w14:paraId="2B9F35D2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15E070AA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5E4EE626" w14:textId="77777777" w:rsidR="00512DFC" w:rsidRPr="003A1127" w:rsidRDefault="00512DFC" w:rsidP="00512DFC">
      <w:pPr>
        <w:jc w:val="both"/>
        <w:rPr>
          <w:color w:val="000000"/>
          <w:sz w:val="24"/>
        </w:rPr>
      </w:pPr>
      <w:r w:rsidRPr="003A1127">
        <w:rPr>
          <w:color w:val="000000"/>
          <w:sz w:val="24"/>
        </w:rPr>
        <w:tab/>
        <w:t>Programme applied for admission at The University of Hong Kong:</w:t>
      </w:r>
    </w:p>
    <w:p w14:paraId="13E02915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tbl>
      <w:tblPr>
        <w:tblW w:w="8900" w:type="dxa"/>
        <w:tblInd w:w="7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8"/>
        <w:gridCol w:w="2512"/>
      </w:tblGrid>
      <w:tr w:rsidR="00512DFC" w:rsidRPr="003A1127" w14:paraId="53FE2D98" w14:textId="77777777" w:rsidTr="00E01BB1">
        <w:trPr>
          <w:trHeight w:val="290"/>
        </w:trPr>
        <w:tc>
          <w:tcPr>
            <w:tcW w:w="6388" w:type="dxa"/>
          </w:tcPr>
          <w:p w14:paraId="1994C5FA" w14:textId="77777777" w:rsidR="00512DFC" w:rsidRPr="003A1127" w:rsidRDefault="000675F6" w:rsidP="00592E8B">
            <w:pPr>
              <w:jc w:val="both"/>
              <w:rPr>
                <w:color w:val="000000"/>
                <w:sz w:val="24"/>
                <w:lang w:eastAsia="zh-HK"/>
              </w:rPr>
            </w:pPr>
            <w:r>
              <w:rPr>
                <w:rFonts w:hint="eastAsia"/>
                <w:b/>
                <w:color w:val="000000"/>
                <w:sz w:val="24"/>
                <w:lang w:eastAsia="zh-HK"/>
              </w:rPr>
              <w:t>Master of Social Work</w:t>
            </w:r>
          </w:p>
        </w:tc>
        <w:tc>
          <w:tcPr>
            <w:tcW w:w="2512" w:type="dxa"/>
            <w:tcBorders>
              <w:bottom w:val="nil"/>
            </w:tcBorders>
          </w:tcPr>
          <w:p w14:paraId="7B7BB5E6" w14:textId="77777777" w:rsidR="00512DFC" w:rsidRPr="003A1127" w:rsidRDefault="00512DFC" w:rsidP="00592E8B">
            <w:pPr>
              <w:ind w:rightChars="-364" w:right="-728"/>
              <w:jc w:val="both"/>
              <w:rPr>
                <w:color w:val="000000"/>
                <w:sz w:val="24"/>
              </w:rPr>
            </w:pPr>
            <w:r w:rsidRPr="003A1127">
              <w:rPr>
                <w:color w:val="000000"/>
                <w:sz w:val="24"/>
              </w:rPr>
              <w:t xml:space="preserve"> (Full-time/Part-time*)</w:t>
            </w:r>
          </w:p>
        </w:tc>
      </w:tr>
    </w:tbl>
    <w:p w14:paraId="5927EF91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6C1E7539" w14:textId="77777777" w:rsidR="00512DFC" w:rsidRPr="003A1127" w:rsidRDefault="00512DFC" w:rsidP="00512DFC">
      <w:pPr>
        <w:jc w:val="both"/>
        <w:rPr>
          <w:color w:val="000000"/>
          <w:sz w:val="24"/>
        </w:rPr>
      </w:pPr>
      <w:r w:rsidRPr="003A1127">
        <w:rPr>
          <w:color w:val="000000"/>
          <w:sz w:val="24"/>
        </w:rPr>
        <w:t>*  Please delete as appropriate.</w:t>
      </w:r>
    </w:p>
    <w:p w14:paraId="67840CF5" w14:textId="77777777" w:rsidR="00512DFC" w:rsidRPr="003A1127" w:rsidRDefault="00512DFC" w:rsidP="00512DFC">
      <w:pPr>
        <w:pBdr>
          <w:bottom w:val="single" w:sz="12" w:space="1" w:color="auto"/>
        </w:pBdr>
        <w:jc w:val="both"/>
        <w:rPr>
          <w:color w:val="000000"/>
          <w:sz w:val="24"/>
        </w:rPr>
      </w:pPr>
    </w:p>
    <w:p w14:paraId="4FF1F995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11009629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5E8D4BE1" w14:textId="77777777" w:rsidR="00512DFC" w:rsidRPr="003A1127" w:rsidRDefault="00512DFC" w:rsidP="00512DFC">
      <w:pPr>
        <w:ind w:left="720" w:hanging="720"/>
        <w:jc w:val="both"/>
        <w:rPr>
          <w:color w:val="000000"/>
          <w:sz w:val="24"/>
        </w:rPr>
      </w:pPr>
      <w:r w:rsidRPr="003A1127">
        <w:rPr>
          <w:color w:val="000000"/>
          <w:sz w:val="24"/>
        </w:rPr>
        <w:t>II.</w:t>
      </w:r>
      <w:r w:rsidRPr="003A1127">
        <w:rPr>
          <w:color w:val="000000"/>
          <w:sz w:val="24"/>
        </w:rPr>
        <w:tab/>
      </w:r>
      <w:r w:rsidRPr="003A1127">
        <w:rPr>
          <w:b/>
          <w:color w:val="000000"/>
          <w:sz w:val="24"/>
        </w:rPr>
        <w:t>To the Officer responsible for issuing transcripts:</w:t>
      </w:r>
      <w:r w:rsidRPr="003A1127">
        <w:rPr>
          <w:color w:val="000000"/>
          <w:sz w:val="24"/>
        </w:rPr>
        <w:t xml:space="preserve"> The applicant named above has applied for admission to a postgraduate curriculum at The University of Hong Kong.  Please send a copy of the </w:t>
      </w:r>
      <w:r w:rsidRPr="003A1127">
        <w:rPr>
          <w:b/>
          <w:color w:val="000000"/>
          <w:sz w:val="24"/>
          <w:u w:val="single"/>
        </w:rPr>
        <w:t>official</w:t>
      </w:r>
      <w:r w:rsidRPr="003A1127">
        <w:rPr>
          <w:color w:val="000000"/>
          <w:sz w:val="24"/>
        </w:rPr>
        <w:t xml:space="preserve"> transcript together with this form directly to:</w:t>
      </w:r>
    </w:p>
    <w:p w14:paraId="6DA4DE49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68F097C5" w14:textId="77777777" w:rsidR="00512DFC" w:rsidRDefault="00512DFC" w:rsidP="00512DFC">
      <w:pPr>
        <w:jc w:val="both"/>
        <w:rPr>
          <w:color w:val="000000"/>
          <w:sz w:val="24"/>
          <w:lang w:eastAsia="zh-HK"/>
        </w:rPr>
      </w:pPr>
      <w:r w:rsidRPr="003A1127">
        <w:rPr>
          <w:color w:val="000000"/>
          <w:sz w:val="24"/>
        </w:rPr>
        <w:tab/>
      </w:r>
      <w:r w:rsidRPr="003A1127">
        <w:rPr>
          <w:color w:val="000000"/>
          <w:sz w:val="24"/>
        </w:rPr>
        <w:tab/>
      </w:r>
      <w:r w:rsidR="000F01C5">
        <w:rPr>
          <w:rFonts w:hint="eastAsia"/>
          <w:color w:val="000000"/>
          <w:sz w:val="24"/>
        </w:rPr>
        <w:t>Department</w:t>
      </w:r>
      <w:r w:rsidR="000675F6">
        <w:rPr>
          <w:rFonts w:hint="eastAsia"/>
          <w:color w:val="000000"/>
          <w:sz w:val="24"/>
          <w:lang w:eastAsia="zh-HK"/>
        </w:rPr>
        <w:t xml:space="preserve"> of Social Work and Social Administration</w:t>
      </w:r>
    </w:p>
    <w:p w14:paraId="70FB4724" w14:textId="77777777" w:rsidR="00537FD9" w:rsidRDefault="00537FD9" w:rsidP="00512DFC">
      <w:pPr>
        <w:jc w:val="both"/>
        <w:rPr>
          <w:color w:val="000000"/>
          <w:sz w:val="24"/>
          <w:lang w:eastAsia="zh-HK"/>
        </w:rPr>
      </w:pPr>
      <w:r>
        <w:rPr>
          <w:rFonts w:hint="eastAsia"/>
          <w:color w:val="000000"/>
          <w:sz w:val="24"/>
          <w:lang w:eastAsia="zh-HK"/>
        </w:rPr>
        <w:tab/>
      </w:r>
      <w:r>
        <w:rPr>
          <w:rFonts w:hint="eastAsia"/>
          <w:color w:val="000000"/>
          <w:sz w:val="24"/>
          <w:lang w:eastAsia="zh-HK"/>
        </w:rPr>
        <w:tab/>
        <w:t>Room 534, 5/F, The Jockey Club Tower</w:t>
      </w:r>
    </w:p>
    <w:p w14:paraId="72E52377" w14:textId="77777777" w:rsidR="00537FD9" w:rsidRDefault="00537FD9" w:rsidP="00512DFC">
      <w:pPr>
        <w:jc w:val="both"/>
        <w:rPr>
          <w:color w:val="000000"/>
          <w:sz w:val="24"/>
          <w:lang w:eastAsia="zh-HK"/>
        </w:rPr>
      </w:pPr>
      <w:r>
        <w:rPr>
          <w:rFonts w:hint="eastAsia"/>
          <w:color w:val="000000"/>
          <w:sz w:val="24"/>
          <w:lang w:eastAsia="zh-HK"/>
        </w:rPr>
        <w:tab/>
      </w:r>
      <w:r>
        <w:rPr>
          <w:rFonts w:hint="eastAsia"/>
          <w:color w:val="000000"/>
          <w:sz w:val="24"/>
          <w:lang w:eastAsia="zh-HK"/>
        </w:rPr>
        <w:tab/>
        <w:t>Centennial Campus</w:t>
      </w:r>
    </w:p>
    <w:p w14:paraId="5B8E81F1" w14:textId="77777777" w:rsidR="00512DFC" w:rsidRPr="003A1127" w:rsidRDefault="001930DB" w:rsidP="00512DF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512DFC" w:rsidRPr="003A1127">
        <w:rPr>
          <w:color w:val="000000"/>
          <w:sz w:val="24"/>
        </w:rPr>
        <w:t>The University of Hong Kong</w:t>
      </w:r>
    </w:p>
    <w:p w14:paraId="051BE22E" w14:textId="77777777" w:rsidR="00512DFC" w:rsidRPr="003A1127" w:rsidRDefault="00512DFC" w:rsidP="00512DFC">
      <w:pPr>
        <w:jc w:val="both"/>
        <w:rPr>
          <w:color w:val="000000"/>
          <w:sz w:val="24"/>
        </w:rPr>
      </w:pPr>
      <w:r w:rsidRPr="003A1127">
        <w:rPr>
          <w:color w:val="000000"/>
          <w:sz w:val="24"/>
        </w:rPr>
        <w:tab/>
      </w:r>
      <w:r w:rsidRPr="003A1127">
        <w:rPr>
          <w:color w:val="000000"/>
          <w:sz w:val="24"/>
        </w:rPr>
        <w:tab/>
      </w:r>
      <w:proofErr w:type="spellStart"/>
      <w:smartTag w:uri="urn:schemas-microsoft-com:office:smarttags" w:element="Street">
        <w:smartTag w:uri="urn:schemas-microsoft-com:office:smarttags" w:element="PersonName">
          <w:r w:rsidRPr="003A1127">
            <w:rPr>
              <w:color w:val="000000"/>
              <w:sz w:val="24"/>
            </w:rPr>
            <w:t>Pokfulam</w:t>
          </w:r>
          <w:proofErr w:type="spellEnd"/>
          <w:r w:rsidRPr="003A1127">
            <w:rPr>
              <w:color w:val="000000"/>
              <w:sz w:val="24"/>
            </w:rPr>
            <w:t xml:space="preserve"> Road</w:t>
          </w:r>
        </w:smartTag>
      </w:smartTag>
    </w:p>
    <w:p w14:paraId="19C0BA35" w14:textId="77777777" w:rsidR="00512DFC" w:rsidRPr="003A1127" w:rsidRDefault="00512DFC" w:rsidP="00512DFC">
      <w:pPr>
        <w:jc w:val="both"/>
        <w:rPr>
          <w:color w:val="000000"/>
          <w:sz w:val="24"/>
        </w:rPr>
      </w:pPr>
      <w:r w:rsidRPr="003A1127">
        <w:rPr>
          <w:color w:val="000000"/>
          <w:sz w:val="24"/>
        </w:rPr>
        <w:tab/>
      </w:r>
      <w:r w:rsidRPr="003A1127">
        <w:rPr>
          <w:color w:val="000000"/>
          <w:sz w:val="24"/>
        </w:rPr>
        <w:tab/>
      </w:r>
      <w:smartTag w:uri="urn:schemas-microsoft-com:office:smarttags" w:element="PlaceName">
        <w:r w:rsidRPr="003A1127">
          <w:rPr>
            <w:color w:val="000000"/>
            <w:sz w:val="24"/>
          </w:rPr>
          <w:t>Hong Kong</w:t>
        </w:r>
      </w:smartTag>
    </w:p>
    <w:p w14:paraId="11B43F46" w14:textId="77777777" w:rsidR="00512DFC" w:rsidRPr="003A1127" w:rsidRDefault="00512DFC" w:rsidP="00512DFC">
      <w:pPr>
        <w:jc w:val="both"/>
        <w:rPr>
          <w:color w:val="000000"/>
          <w:sz w:val="24"/>
        </w:rPr>
      </w:pPr>
      <w:r w:rsidRPr="003A1127">
        <w:rPr>
          <w:rFonts w:hint="eastAsia"/>
          <w:color w:val="000000"/>
          <w:sz w:val="24"/>
        </w:rPr>
        <w:tab/>
      </w:r>
      <w:r w:rsidRPr="003A1127">
        <w:rPr>
          <w:rFonts w:hint="eastAsia"/>
          <w:color w:val="000000"/>
          <w:sz w:val="24"/>
        </w:rPr>
        <w:tab/>
        <w:t>Re</w:t>
      </w:r>
      <w:r w:rsidR="003C4FB0">
        <w:rPr>
          <w:color w:val="000000"/>
          <w:sz w:val="24"/>
        </w:rPr>
        <w:t>: MSW - Re</w:t>
      </w:r>
      <w:r w:rsidRPr="003A1127">
        <w:rPr>
          <w:rFonts w:hint="eastAsia"/>
          <w:color w:val="000000"/>
          <w:sz w:val="24"/>
        </w:rPr>
        <w:t>f</w:t>
      </w:r>
      <w:r w:rsidR="003C4FB0">
        <w:rPr>
          <w:color w:val="000000"/>
          <w:sz w:val="24"/>
        </w:rPr>
        <w:t xml:space="preserve"> (20</w:t>
      </w:r>
      <w:r w:rsidR="00C777A4">
        <w:rPr>
          <w:color w:val="000000"/>
          <w:sz w:val="24"/>
        </w:rPr>
        <w:t>2</w:t>
      </w:r>
      <w:r w:rsidR="00C636E0">
        <w:rPr>
          <w:color w:val="000000"/>
          <w:sz w:val="24"/>
        </w:rPr>
        <w:t>4</w:t>
      </w:r>
      <w:r w:rsidR="00C777A4">
        <w:rPr>
          <w:color w:val="000000"/>
          <w:sz w:val="24"/>
        </w:rPr>
        <w:t>-2</w:t>
      </w:r>
      <w:r w:rsidR="00C636E0">
        <w:rPr>
          <w:color w:val="000000"/>
          <w:sz w:val="24"/>
        </w:rPr>
        <w:t>5</w:t>
      </w:r>
      <w:r w:rsidRPr="003A1127">
        <w:rPr>
          <w:rFonts w:hint="eastAsia"/>
          <w:color w:val="000000"/>
          <w:sz w:val="24"/>
        </w:rPr>
        <w:t>)</w:t>
      </w:r>
    </w:p>
    <w:p w14:paraId="4AEC26DD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609BBC3B" w14:textId="77777777" w:rsidR="00512DFC" w:rsidRPr="003A1127" w:rsidRDefault="00512DFC" w:rsidP="00512DFC">
      <w:pPr>
        <w:jc w:val="both"/>
        <w:rPr>
          <w:color w:val="000000"/>
          <w:sz w:val="24"/>
        </w:rPr>
      </w:pPr>
    </w:p>
    <w:p w14:paraId="51911C5E" w14:textId="77777777" w:rsidR="00512DFC" w:rsidRPr="003A1127" w:rsidRDefault="00512DFC" w:rsidP="00512DFC">
      <w:pPr>
        <w:jc w:val="both"/>
        <w:rPr>
          <w:b/>
          <w:color w:val="000000"/>
          <w:sz w:val="24"/>
          <w:u w:val="single"/>
        </w:rPr>
      </w:pPr>
    </w:p>
    <w:p w14:paraId="46FA226E" w14:textId="77777777" w:rsidR="00512DFC" w:rsidRPr="003A1127" w:rsidRDefault="00512DFC" w:rsidP="00512DFC">
      <w:pPr>
        <w:jc w:val="both"/>
        <w:rPr>
          <w:b/>
          <w:color w:val="000000"/>
          <w:sz w:val="24"/>
          <w:u w:val="single"/>
        </w:rPr>
      </w:pPr>
    </w:p>
    <w:p w14:paraId="0507BF77" w14:textId="77777777" w:rsidR="00512DFC" w:rsidRPr="003A1127" w:rsidRDefault="00512DFC" w:rsidP="00512DFC">
      <w:pPr>
        <w:jc w:val="both"/>
        <w:rPr>
          <w:b/>
          <w:color w:val="000000"/>
          <w:sz w:val="24"/>
          <w:u w:val="single"/>
        </w:rPr>
      </w:pPr>
    </w:p>
    <w:p w14:paraId="1548E21E" w14:textId="77777777" w:rsidR="00353E78" w:rsidRDefault="00353E78" w:rsidP="009C3A0E">
      <w:pPr>
        <w:pStyle w:val="BodyText3"/>
        <w:contextualSpacing/>
        <w:jc w:val="right"/>
        <w:rPr>
          <w:b/>
          <w:kern w:val="2"/>
          <w:sz w:val="24"/>
        </w:rPr>
      </w:pPr>
    </w:p>
    <w:sectPr w:rsidR="00353E78" w:rsidSect="00537FD9">
      <w:headerReference w:type="default" r:id="rId8"/>
      <w:pgSz w:w="11909" w:h="16834" w:code="9"/>
      <w:pgMar w:top="1134" w:right="1440" w:bottom="340" w:left="1440" w:header="283" w:footer="170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35AC" w14:textId="77777777" w:rsidR="00C73D93" w:rsidRDefault="00C73D93">
      <w:r>
        <w:separator/>
      </w:r>
    </w:p>
  </w:endnote>
  <w:endnote w:type="continuationSeparator" w:id="0">
    <w:p w14:paraId="543239E9" w14:textId="77777777" w:rsidR="00C73D93" w:rsidRDefault="00C7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CF95" w14:textId="77777777" w:rsidR="00C73D93" w:rsidRDefault="00C73D93">
      <w:r>
        <w:separator/>
      </w:r>
    </w:p>
  </w:footnote>
  <w:footnote w:type="continuationSeparator" w:id="0">
    <w:p w14:paraId="71C00029" w14:textId="77777777" w:rsidR="00C73D93" w:rsidRDefault="00C7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464B" w14:textId="01B98C6B" w:rsidR="00353E78" w:rsidRDefault="007D7F5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35671B" wp14:editId="6A275375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C11C32" w14:textId="77777777" w:rsidR="00353E78" w:rsidRDefault="00353E78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5671B" id="Rectangle 2" o:spid="_x0000_s1026" style="position:absolute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55C11C32" w14:textId="77777777" w:rsidR="00353E78" w:rsidRDefault="00353E78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0D95AE8" w14:textId="77777777" w:rsidR="00E169EF" w:rsidRDefault="00E169EF" w:rsidP="00E169EF">
    <w:pPr>
      <w:suppressAutoHyphens/>
      <w:wordWrap w:val="0"/>
      <w:spacing w:line="240" w:lineRule="atLeast"/>
      <w:jc w:val="right"/>
      <w:rPr>
        <w:b/>
        <w:spacing w:val="-3"/>
        <w:sz w:val="24"/>
        <w:lang w:val="en-GB"/>
      </w:rPr>
    </w:pPr>
    <w:r>
      <w:rPr>
        <w:b/>
        <w:spacing w:val="-3"/>
        <w:sz w:val="24"/>
        <w:lang w:val="en-GB"/>
      </w:rPr>
      <w:t xml:space="preserve"> </w:t>
    </w:r>
  </w:p>
  <w:p w14:paraId="2D81177A" w14:textId="77777777" w:rsidR="00353E78" w:rsidRDefault="00353E78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14A"/>
    <w:multiLevelType w:val="singleLevel"/>
    <w:tmpl w:val="0D78188A"/>
    <w:lvl w:ilvl="0">
      <w:start w:val="1"/>
      <w:numFmt w:val="lowerRoman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88E6670"/>
    <w:multiLevelType w:val="hybridMultilevel"/>
    <w:tmpl w:val="15FA6F6A"/>
    <w:lvl w:ilvl="0" w:tplc="793C663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D5D5A3E"/>
    <w:multiLevelType w:val="singleLevel"/>
    <w:tmpl w:val="6938EB36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3" w15:restartNumberingAfterBreak="0">
    <w:nsid w:val="479F589D"/>
    <w:multiLevelType w:val="hybridMultilevel"/>
    <w:tmpl w:val="312CC722"/>
    <w:lvl w:ilvl="0" w:tplc="FFFFFFFF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" w15:restartNumberingAfterBreak="0">
    <w:nsid w:val="519B68AB"/>
    <w:multiLevelType w:val="hybridMultilevel"/>
    <w:tmpl w:val="68D4F7D2"/>
    <w:lvl w:ilvl="0" w:tplc="3FF87B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F10FEA"/>
    <w:multiLevelType w:val="singleLevel"/>
    <w:tmpl w:val="90522E5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6" w15:restartNumberingAfterBreak="0">
    <w:nsid w:val="5EF826FF"/>
    <w:multiLevelType w:val="hybridMultilevel"/>
    <w:tmpl w:val="CE9CCF22"/>
    <w:lvl w:ilvl="0" w:tplc="9C46A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A57243"/>
    <w:multiLevelType w:val="singleLevel"/>
    <w:tmpl w:val="ACBC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06641782">
    <w:abstractNumId w:val="7"/>
  </w:num>
  <w:num w:numId="2" w16cid:durableId="467212593">
    <w:abstractNumId w:val="2"/>
  </w:num>
  <w:num w:numId="3" w16cid:durableId="358168769">
    <w:abstractNumId w:val="0"/>
  </w:num>
  <w:num w:numId="4" w16cid:durableId="1884634415">
    <w:abstractNumId w:val="5"/>
  </w:num>
  <w:num w:numId="5" w16cid:durableId="2030518867">
    <w:abstractNumId w:val="1"/>
  </w:num>
  <w:num w:numId="6" w16cid:durableId="996954775">
    <w:abstractNumId w:val="4"/>
  </w:num>
  <w:num w:numId="7" w16cid:durableId="523372160">
    <w:abstractNumId w:val="6"/>
  </w:num>
  <w:num w:numId="8" w16cid:durableId="94251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D"/>
    <w:rsid w:val="000059A6"/>
    <w:rsid w:val="000220DA"/>
    <w:rsid w:val="00036D80"/>
    <w:rsid w:val="00050FD7"/>
    <w:rsid w:val="000556EE"/>
    <w:rsid w:val="00064E7A"/>
    <w:rsid w:val="000675F6"/>
    <w:rsid w:val="0007784D"/>
    <w:rsid w:val="00095D7C"/>
    <w:rsid w:val="000B63AC"/>
    <w:rsid w:val="000D60C7"/>
    <w:rsid w:val="000D7E5A"/>
    <w:rsid w:val="000F01C5"/>
    <w:rsid w:val="000F383D"/>
    <w:rsid w:val="000F5E5E"/>
    <w:rsid w:val="001161C0"/>
    <w:rsid w:val="001325CE"/>
    <w:rsid w:val="001350E6"/>
    <w:rsid w:val="00136EAA"/>
    <w:rsid w:val="0015705B"/>
    <w:rsid w:val="001675ED"/>
    <w:rsid w:val="001807F7"/>
    <w:rsid w:val="001930DB"/>
    <w:rsid w:val="001948F4"/>
    <w:rsid w:val="00196BD2"/>
    <w:rsid w:val="001B407A"/>
    <w:rsid w:val="001B718A"/>
    <w:rsid w:val="001C6406"/>
    <w:rsid w:val="001D5C92"/>
    <w:rsid w:val="001F4FD5"/>
    <w:rsid w:val="001F7230"/>
    <w:rsid w:val="00201C96"/>
    <w:rsid w:val="00216D89"/>
    <w:rsid w:val="0023689B"/>
    <w:rsid w:val="00240E95"/>
    <w:rsid w:val="00244D58"/>
    <w:rsid w:val="00253462"/>
    <w:rsid w:val="00282294"/>
    <w:rsid w:val="00295F67"/>
    <w:rsid w:val="002A37FA"/>
    <w:rsid w:val="002B27BD"/>
    <w:rsid w:val="002C375E"/>
    <w:rsid w:val="002C3CC1"/>
    <w:rsid w:val="002F058B"/>
    <w:rsid w:val="002F703C"/>
    <w:rsid w:val="003155DD"/>
    <w:rsid w:val="003346C4"/>
    <w:rsid w:val="003419DF"/>
    <w:rsid w:val="00353E78"/>
    <w:rsid w:val="003646E6"/>
    <w:rsid w:val="0039454A"/>
    <w:rsid w:val="003A261D"/>
    <w:rsid w:val="003A2AA2"/>
    <w:rsid w:val="003B2A32"/>
    <w:rsid w:val="003C4FB0"/>
    <w:rsid w:val="003D47CF"/>
    <w:rsid w:val="003D67C7"/>
    <w:rsid w:val="003E243A"/>
    <w:rsid w:val="003F1936"/>
    <w:rsid w:val="00400942"/>
    <w:rsid w:val="00400B56"/>
    <w:rsid w:val="00405A0E"/>
    <w:rsid w:val="00415858"/>
    <w:rsid w:val="004213DB"/>
    <w:rsid w:val="0043364A"/>
    <w:rsid w:val="00437999"/>
    <w:rsid w:val="0044384A"/>
    <w:rsid w:val="00446C84"/>
    <w:rsid w:val="0045687F"/>
    <w:rsid w:val="004A141F"/>
    <w:rsid w:val="004C5F5B"/>
    <w:rsid w:val="004C6C27"/>
    <w:rsid w:val="004D1543"/>
    <w:rsid w:val="004E4B77"/>
    <w:rsid w:val="004E6588"/>
    <w:rsid w:val="004F56AD"/>
    <w:rsid w:val="00512DFC"/>
    <w:rsid w:val="00512E6B"/>
    <w:rsid w:val="00513416"/>
    <w:rsid w:val="00522420"/>
    <w:rsid w:val="00530956"/>
    <w:rsid w:val="00537FD9"/>
    <w:rsid w:val="00545D57"/>
    <w:rsid w:val="00592E8B"/>
    <w:rsid w:val="00593D09"/>
    <w:rsid w:val="005A00D2"/>
    <w:rsid w:val="005A516F"/>
    <w:rsid w:val="005C213B"/>
    <w:rsid w:val="005C452A"/>
    <w:rsid w:val="005F4F10"/>
    <w:rsid w:val="00602EB1"/>
    <w:rsid w:val="006131A2"/>
    <w:rsid w:val="00632E81"/>
    <w:rsid w:val="00660ABC"/>
    <w:rsid w:val="00682DE9"/>
    <w:rsid w:val="00686D79"/>
    <w:rsid w:val="006C6C17"/>
    <w:rsid w:val="006E2F21"/>
    <w:rsid w:val="00710336"/>
    <w:rsid w:val="00712EFE"/>
    <w:rsid w:val="00761BBC"/>
    <w:rsid w:val="007B4250"/>
    <w:rsid w:val="007D7F5A"/>
    <w:rsid w:val="007F26DD"/>
    <w:rsid w:val="00830249"/>
    <w:rsid w:val="00831110"/>
    <w:rsid w:val="008341D5"/>
    <w:rsid w:val="00835100"/>
    <w:rsid w:val="00836C98"/>
    <w:rsid w:val="0084405D"/>
    <w:rsid w:val="00844FC1"/>
    <w:rsid w:val="008607C8"/>
    <w:rsid w:val="00861DEE"/>
    <w:rsid w:val="008778D8"/>
    <w:rsid w:val="008A53A0"/>
    <w:rsid w:val="008B1AB6"/>
    <w:rsid w:val="008E11C9"/>
    <w:rsid w:val="008E3FC5"/>
    <w:rsid w:val="009020B2"/>
    <w:rsid w:val="009131E2"/>
    <w:rsid w:val="00917773"/>
    <w:rsid w:val="009339E7"/>
    <w:rsid w:val="009370B3"/>
    <w:rsid w:val="009754E1"/>
    <w:rsid w:val="00983724"/>
    <w:rsid w:val="009863A5"/>
    <w:rsid w:val="00997B44"/>
    <w:rsid w:val="009A0A13"/>
    <w:rsid w:val="009C06F3"/>
    <w:rsid w:val="009C3A0E"/>
    <w:rsid w:val="009C4BB0"/>
    <w:rsid w:val="009D6895"/>
    <w:rsid w:val="00A03C9F"/>
    <w:rsid w:val="00A140A3"/>
    <w:rsid w:val="00A167CC"/>
    <w:rsid w:val="00A17C8B"/>
    <w:rsid w:val="00A242BA"/>
    <w:rsid w:val="00A36BDF"/>
    <w:rsid w:val="00A37086"/>
    <w:rsid w:val="00A4724D"/>
    <w:rsid w:val="00A81FB4"/>
    <w:rsid w:val="00A85D59"/>
    <w:rsid w:val="00AA33F3"/>
    <w:rsid w:val="00AE634B"/>
    <w:rsid w:val="00AF5147"/>
    <w:rsid w:val="00B0341A"/>
    <w:rsid w:val="00B12A14"/>
    <w:rsid w:val="00B2261C"/>
    <w:rsid w:val="00B36B81"/>
    <w:rsid w:val="00B461EA"/>
    <w:rsid w:val="00B46F72"/>
    <w:rsid w:val="00B47B41"/>
    <w:rsid w:val="00B50494"/>
    <w:rsid w:val="00B56257"/>
    <w:rsid w:val="00B63F62"/>
    <w:rsid w:val="00B87B76"/>
    <w:rsid w:val="00BB29B4"/>
    <w:rsid w:val="00BC3EBB"/>
    <w:rsid w:val="00BE5703"/>
    <w:rsid w:val="00BF219F"/>
    <w:rsid w:val="00C0199B"/>
    <w:rsid w:val="00C07984"/>
    <w:rsid w:val="00C12B16"/>
    <w:rsid w:val="00C15299"/>
    <w:rsid w:val="00C246A9"/>
    <w:rsid w:val="00C27753"/>
    <w:rsid w:val="00C36F0D"/>
    <w:rsid w:val="00C57E02"/>
    <w:rsid w:val="00C636E0"/>
    <w:rsid w:val="00C73D93"/>
    <w:rsid w:val="00C74FAF"/>
    <w:rsid w:val="00C76A5B"/>
    <w:rsid w:val="00C777A4"/>
    <w:rsid w:val="00C85D1D"/>
    <w:rsid w:val="00C96980"/>
    <w:rsid w:val="00CA09C7"/>
    <w:rsid w:val="00CA46C9"/>
    <w:rsid w:val="00CA61AF"/>
    <w:rsid w:val="00CB2557"/>
    <w:rsid w:val="00CB2CCF"/>
    <w:rsid w:val="00CB4C4D"/>
    <w:rsid w:val="00D20942"/>
    <w:rsid w:val="00D47166"/>
    <w:rsid w:val="00D561B6"/>
    <w:rsid w:val="00D66413"/>
    <w:rsid w:val="00D92079"/>
    <w:rsid w:val="00D97B3E"/>
    <w:rsid w:val="00DB39D9"/>
    <w:rsid w:val="00DD0E93"/>
    <w:rsid w:val="00DD1E1A"/>
    <w:rsid w:val="00DE0C92"/>
    <w:rsid w:val="00DE5DFD"/>
    <w:rsid w:val="00E0037D"/>
    <w:rsid w:val="00E01BB1"/>
    <w:rsid w:val="00E109A9"/>
    <w:rsid w:val="00E169EF"/>
    <w:rsid w:val="00E228CB"/>
    <w:rsid w:val="00E22CD7"/>
    <w:rsid w:val="00E30B83"/>
    <w:rsid w:val="00E44D39"/>
    <w:rsid w:val="00E47F7D"/>
    <w:rsid w:val="00E5097C"/>
    <w:rsid w:val="00E543A9"/>
    <w:rsid w:val="00E56AC7"/>
    <w:rsid w:val="00E848DE"/>
    <w:rsid w:val="00E8547E"/>
    <w:rsid w:val="00EB4D8D"/>
    <w:rsid w:val="00EB56F8"/>
    <w:rsid w:val="00EB5C14"/>
    <w:rsid w:val="00EB7111"/>
    <w:rsid w:val="00EC0242"/>
    <w:rsid w:val="00EC16B8"/>
    <w:rsid w:val="00ED0F83"/>
    <w:rsid w:val="00ED7C39"/>
    <w:rsid w:val="00EE3280"/>
    <w:rsid w:val="00EE74B5"/>
    <w:rsid w:val="00EF0683"/>
    <w:rsid w:val="00EF234F"/>
    <w:rsid w:val="00F059C8"/>
    <w:rsid w:val="00F06AEF"/>
    <w:rsid w:val="00F1292B"/>
    <w:rsid w:val="00F207B2"/>
    <w:rsid w:val="00F526D5"/>
    <w:rsid w:val="00F7337A"/>
    <w:rsid w:val="00F857CC"/>
    <w:rsid w:val="00F86153"/>
    <w:rsid w:val="00F90226"/>
    <w:rsid w:val="00F91068"/>
    <w:rsid w:val="00FA32CA"/>
    <w:rsid w:val="00FB070E"/>
    <w:rsid w:val="00FB10FD"/>
    <w:rsid w:val="00FB3F35"/>
    <w:rsid w:val="00FC75BE"/>
    <w:rsid w:val="00FD0706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0FE065D"/>
  <w15:chartTrackingRefBased/>
  <w15:docId w15:val="{B2B4E7E3-069B-4690-B673-51D9FA4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261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Indent"/>
    <w:qFormat/>
    <w:pPr>
      <w:keepNext/>
      <w:tabs>
        <w:tab w:val="left" w:pos="-1440"/>
        <w:tab w:val="left" w:pos="-720"/>
        <w:tab w:val="left" w:pos="0"/>
        <w:tab w:val="left" w:pos="480"/>
        <w:tab w:val="left" w:pos="960"/>
        <w:tab w:val="left" w:pos="130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jc w:val="both"/>
      <w:outlineLvl w:val="2"/>
    </w:pPr>
    <w:rPr>
      <w:b/>
      <w:spacing w:val="-3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overflowPunct/>
      <w:autoSpaceDE/>
      <w:autoSpaceDN/>
      <w:adjustRightInd/>
      <w:ind w:left="709" w:hanging="709"/>
      <w:textAlignment w:val="auto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80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ind w:left="1400" w:hanging="1400"/>
      <w:jc w:val="both"/>
    </w:pPr>
    <w:rPr>
      <w:spacing w:val="-3"/>
      <w:sz w:val="22"/>
      <w:lang w:val="en-GB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ind w:left="1000" w:hanging="1000"/>
      <w:jc w:val="both"/>
    </w:pPr>
    <w:rPr>
      <w:spacing w:val="-3"/>
      <w:sz w:val="22"/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jc w:val="both"/>
    </w:pPr>
    <w:rPr>
      <w:spacing w:val="-3"/>
      <w:sz w:val="22"/>
      <w:lang w:val="en-GB"/>
    </w:rPr>
  </w:style>
  <w:style w:type="paragraph" w:styleId="Date">
    <w:name w:val="Date"/>
    <w:basedOn w:val="Normal"/>
    <w:next w:val="Normal"/>
    <w:pPr>
      <w:jc w:val="right"/>
    </w:pPr>
    <w:rPr>
      <w:sz w:val="22"/>
    </w:rPr>
  </w:style>
  <w:style w:type="paragraph" w:styleId="BlockText">
    <w:name w:val="Block Text"/>
    <w:basedOn w:val="Normal"/>
    <w:pPr>
      <w:tabs>
        <w:tab w:val="left" w:pos="360"/>
      </w:tabs>
      <w:ind w:left="360" w:right="-271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00"/>
      </w:tabs>
      <w:jc w:val="both"/>
    </w:pPr>
  </w:style>
  <w:style w:type="table" w:styleId="TableGrid">
    <w:name w:val="Table Grid"/>
    <w:basedOn w:val="TableNormal"/>
    <w:rsid w:val="00DE5D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997B44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997B44"/>
    <w:pPr>
      <w:widowControl w:val="0"/>
      <w:overflowPunct/>
      <w:autoSpaceDE/>
      <w:autoSpaceDN/>
      <w:adjustRightInd/>
      <w:jc w:val="center"/>
      <w:textAlignment w:val="auto"/>
    </w:pPr>
    <w:rPr>
      <w:b/>
      <w:kern w:val="2"/>
      <w:sz w:val="24"/>
    </w:rPr>
  </w:style>
  <w:style w:type="paragraph" w:styleId="BalloonText">
    <w:name w:val="Balloon Text"/>
    <w:basedOn w:val="Normal"/>
    <w:semiHidden/>
    <w:rsid w:val="00446C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FD9"/>
    <w:rPr>
      <w:lang w:val="en-US" w:eastAsia="zh-TW"/>
    </w:rPr>
  </w:style>
  <w:style w:type="character" w:styleId="FollowedHyperlink">
    <w:name w:val="FollowedHyperlink"/>
    <w:rsid w:val="00B50494"/>
    <w:rPr>
      <w:color w:val="800080"/>
      <w:u w:val="single"/>
    </w:rPr>
  </w:style>
  <w:style w:type="character" w:styleId="CommentReference">
    <w:name w:val="annotation reference"/>
    <w:rsid w:val="00E543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543A9"/>
  </w:style>
  <w:style w:type="character" w:customStyle="1" w:styleId="CommentTextChar">
    <w:name w:val="Comment Text Char"/>
    <w:basedOn w:val="DefaultParagraphFont"/>
    <w:link w:val="CommentText"/>
    <w:rsid w:val="00E543A9"/>
  </w:style>
  <w:style w:type="paragraph" w:styleId="CommentSubject">
    <w:name w:val="annotation subject"/>
    <w:basedOn w:val="CommentText"/>
    <w:next w:val="CommentText"/>
    <w:link w:val="CommentSubjectChar"/>
    <w:rsid w:val="00E543A9"/>
    <w:rPr>
      <w:b/>
      <w:bCs/>
    </w:rPr>
  </w:style>
  <w:style w:type="character" w:customStyle="1" w:styleId="CommentSubjectChar">
    <w:name w:val="Comment Subject Char"/>
    <w:link w:val="CommentSubject"/>
    <w:rsid w:val="00E54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02A6-ADE1-43E1-BE9B-D034B623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</vt:lpstr>
    </vt:vector>
  </TitlesOfParts>
  <Company>The University of Hong Kong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</dc:title>
  <dc:subject/>
  <dc:creator>reg-system-manager</dc:creator>
  <cp:keywords/>
  <cp:lastModifiedBy>pan cheung</cp:lastModifiedBy>
  <cp:revision>3</cp:revision>
  <cp:lastPrinted>2018-09-27T06:33:00Z</cp:lastPrinted>
  <dcterms:created xsi:type="dcterms:W3CDTF">2023-09-06T03:06:00Z</dcterms:created>
  <dcterms:modified xsi:type="dcterms:W3CDTF">2023-09-06T03:06:00Z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a8e7d9c5607e5ff9eb8fffd1240511adcbea5971768ac733b75354153a07916e</vt:lpwstr>
  </property>
</Properties>
</file>